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28B" w:rsidRPr="0032528B" w:rsidP="0032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2528B" w:rsidRPr="0032528B" w:rsidP="00325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32528B" w:rsidRPr="0032528B" w:rsidP="00325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B" w:rsidRPr="0032528B" w:rsidP="0032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     01 июля 2025 года </w:t>
      </w:r>
    </w:p>
    <w:p w:rsidR="0032528B" w:rsidRPr="0032528B" w:rsidP="0032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B" w:rsidRPr="0032528B" w:rsidP="0032528B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32528B"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№2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1311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-2805/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ч.4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8F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528B" w:rsidRPr="0032528B" w:rsidP="00325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28B" w:rsidRPr="0032528B" w:rsidP="00325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528B" w:rsidRPr="0032528B" w:rsidP="00EF37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F37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зарегистрированная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F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уклонилась от отбывания обязательных работ сроком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часов, назначенных постановлением мирового судьи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№5 Ханты-Мансийского судебного района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 №5-</w:t>
      </w:r>
      <w:r w:rsidR="008F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11.06.2024, постановление вступило в законную силу 22.06.2024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 в период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17.03.2025 по 04.04.2025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неоднократно не вышла на обязательные работы без уважительных причин, чем совершила административное правонарушение, предусмотренное ч. 4 ст. 20.25 КоАП РФ.</w:t>
      </w: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правом на юридическую помощь защитника не воспользовалась, вину в совершении правонарушения признала</w:t>
      </w:r>
      <w:r w:rsidR="00EF37A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пояснила, что не имеет детей на иждивении, не является беременной, не трудоустроена, инвалидность не имеет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ч.3 ст.32.13 КоАП РФ,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(ч.5 ст.32.13 КоАП РФ).</w:t>
      </w: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ч.12 ст.32.13 КоАП РФ,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ч.8 ст.109.2 Федерального закона от 02.10.2007 года N229-ФЗ "Об исполнительном производстве",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32528B" w:rsidRPr="0032528B" w:rsidP="00325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установлено, что на основании постановления мирового судьи судебного участка №5 Ханты-Мансийского судебного района №5-</w:t>
      </w:r>
      <w:r w:rsidR="008F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</w:t>
      </w:r>
      <w:r w:rsidR="008F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11.06.2024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22.06.2024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назначено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часов. Постановлением судебного пристава-исполнителя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10.09.2024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возбуждено исполнительное производство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последняя направлена для отбывания наказания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МП «ЖКУ»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г.Ханты-Мансийска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обязана был приступить к отбытию наказания в виде обязательных работ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17.03.2025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528B" w:rsidRPr="0032528B" w:rsidP="00AD5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вышеуказанных действий подтверждается исследованными судом: протоколом об </w:t>
      </w:r>
      <w:r w:rsidR="00AD5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правонарушении;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о возбужден</w:t>
      </w:r>
      <w:r w:rsidR="00AD5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исполнительного производства,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по делу об </w:t>
      </w:r>
      <w:r w:rsidR="00AD5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правонарушении,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паспорта;</w:t>
      </w:r>
      <w:r w:rsidR="00AD5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объяснением,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предупреждением;</w:t>
      </w:r>
      <w:r w:rsidR="00AD5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AD5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пристава-исполнителя,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об отсутс</w:t>
      </w:r>
      <w:r w:rsidR="00AD58D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твии работника на рабочем месте.</w:t>
      </w:r>
    </w:p>
    <w:p w:rsidR="0032528B" w:rsidRPr="0032528B" w:rsidP="0032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письменные материалы дела, мировой судья приходит к выводу о том, что 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квалифицированы, как административное правонарушение, предусмотренное ч. 4 ст. 20.25 КоАП РФ.</w:t>
      </w:r>
    </w:p>
    <w:p w:rsidR="0032528B" w:rsidRPr="0032528B" w:rsidP="0032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4 ст. 20.25 КоАП РФ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2528B" w:rsidRPr="0032528B" w:rsidP="0032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учитывает конкретные обстоятельства совершенного административного правонарушения, характер правонарушения, личность виновного, его имущественное положение.</w:t>
      </w:r>
    </w:p>
    <w:p w:rsidR="00EF37A2" w:rsidP="0032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</w:t>
      </w:r>
      <w:r w:rsidRPr="0032528B" w:rsid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является признание вины.</w:t>
      </w:r>
    </w:p>
    <w:p w:rsidR="0032528B" w:rsidRPr="0032528B" w:rsidP="0032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тягчающих административную ответственность обстоятельств дела не установлено.</w:t>
      </w:r>
    </w:p>
    <w:p w:rsidR="0032528B" w:rsidRPr="0032528B" w:rsidP="00325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характера совершенного административного правонарушения, личности виновного и её имущественного положения, отсутствия источника дохода для уплаты штрафа, мировой судья полагает целесообразным назначить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Р.С.</w:t>
      </w: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ареста.</w:t>
      </w:r>
    </w:p>
    <w:p w:rsidR="0032528B" w:rsidRPr="00EF37A2" w:rsidP="00EF3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29.9, 29.10 КоАП РФ, мировой судья</w:t>
      </w:r>
    </w:p>
    <w:p w:rsidR="0032528B" w:rsidRPr="0032528B" w:rsidP="0032528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32528B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 w:rsidRPr="0032528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32528B" w:rsidRPr="0032528B" w:rsidP="0032528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2528B" w:rsidRPr="0032528B" w:rsidP="0032528B">
      <w:pPr>
        <w:pStyle w:val="BodyText2"/>
        <w:ind w:firstLine="708"/>
        <w:rPr>
          <w:color w:val="auto"/>
          <w:szCs w:val="26"/>
        </w:rPr>
      </w:pPr>
      <w:r w:rsidRPr="0032528B">
        <w:rPr>
          <w:szCs w:val="26"/>
        </w:rPr>
        <w:t xml:space="preserve"> </w:t>
      </w:r>
      <w:r w:rsidRPr="0032528B">
        <w:rPr>
          <w:color w:val="auto"/>
          <w:szCs w:val="26"/>
        </w:rPr>
        <w:t xml:space="preserve">Признать </w:t>
      </w:r>
      <w:r w:rsidR="00AD58D9">
        <w:rPr>
          <w:b/>
          <w:szCs w:val="26"/>
        </w:rPr>
        <w:t>Бадер</w:t>
      </w:r>
      <w:r w:rsidR="00AD58D9">
        <w:rPr>
          <w:b/>
          <w:szCs w:val="26"/>
        </w:rPr>
        <w:t xml:space="preserve"> </w:t>
      </w:r>
      <w:r w:rsidR="008F52BF">
        <w:rPr>
          <w:b/>
          <w:szCs w:val="26"/>
        </w:rPr>
        <w:t xml:space="preserve">*** </w:t>
      </w:r>
      <w:r w:rsidRPr="0032528B">
        <w:rPr>
          <w:color w:val="auto"/>
          <w:szCs w:val="26"/>
        </w:rPr>
        <w:t>виновной в совершении административного правонарушения, предусмотренного ч.4 ст. 20.25 Кодекса РФ об административных правонарушениях и назначить ей наказание в виде административного ареста на срок пять суток.</w:t>
      </w:r>
    </w:p>
    <w:p w:rsidR="0032528B" w:rsidRPr="0032528B" w:rsidP="0032528B">
      <w:pPr>
        <w:pStyle w:val="BodyText2"/>
        <w:ind w:firstLine="708"/>
        <w:rPr>
          <w:color w:val="auto"/>
          <w:szCs w:val="26"/>
        </w:rPr>
      </w:pPr>
      <w:r w:rsidRPr="0032528B">
        <w:rPr>
          <w:color w:val="auto"/>
          <w:szCs w:val="26"/>
        </w:rPr>
        <w:t xml:space="preserve">Срок наказания </w:t>
      </w:r>
      <w:r>
        <w:rPr>
          <w:color w:val="auto"/>
          <w:szCs w:val="26"/>
        </w:rPr>
        <w:t>Бадер</w:t>
      </w:r>
      <w:r>
        <w:rPr>
          <w:color w:val="auto"/>
          <w:szCs w:val="26"/>
        </w:rPr>
        <w:t xml:space="preserve"> Р.С.</w:t>
      </w:r>
      <w:r w:rsidRPr="0032528B">
        <w:rPr>
          <w:color w:val="auto"/>
          <w:szCs w:val="26"/>
        </w:rPr>
        <w:t xml:space="preserve">  исчислять с 12 час. </w:t>
      </w:r>
      <w:r w:rsidR="00EF37A2">
        <w:rPr>
          <w:color w:val="auto"/>
          <w:szCs w:val="26"/>
        </w:rPr>
        <w:t>50</w:t>
      </w:r>
      <w:r w:rsidRPr="0032528B">
        <w:rPr>
          <w:color w:val="auto"/>
          <w:szCs w:val="26"/>
        </w:rPr>
        <w:t xml:space="preserve"> мин. </w:t>
      </w:r>
      <w:r w:rsidR="00AD58D9">
        <w:rPr>
          <w:color w:val="auto"/>
          <w:szCs w:val="26"/>
        </w:rPr>
        <w:t>01 июля 2025</w:t>
      </w:r>
      <w:r w:rsidRPr="0032528B">
        <w:rPr>
          <w:color w:val="auto"/>
          <w:szCs w:val="26"/>
        </w:rPr>
        <w:t xml:space="preserve"> года. </w:t>
      </w:r>
    </w:p>
    <w:p w:rsidR="0032528B" w:rsidRPr="0032528B" w:rsidP="0032528B">
      <w:pPr>
        <w:pStyle w:val="BodyText2"/>
        <w:ind w:firstLine="708"/>
        <w:rPr>
          <w:color w:val="auto"/>
          <w:szCs w:val="26"/>
        </w:rPr>
      </w:pPr>
      <w:r w:rsidRPr="0032528B">
        <w:rPr>
          <w:color w:val="auto"/>
          <w:szCs w:val="26"/>
        </w:rPr>
        <w:t>Наказание обратить к немедленному исполнению.</w:t>
      </w:r>
    </w:p>
    <w:p w:rsidR="0032528B" w:rsidRPr="0032528B" w:rsidP="0032528B">
      <w:pPr>
        <w:pStyle w:val="BodyText2"/>
        <w:ind w:firstLine="720"/>
        <w:rPr>
          <w:color w:val="auto"/>
          <w:szCs w:val="26"/>
        </w:rPr>
      </w:pPr>
      <w:r w:rsidRPr="0032528B">
        <w:rPr>
          <w:color w:val="auto"/>
          <w:szCs w:val="26"/>
        </w:rPr>
        <w:t xml:space="preserve">Постановление может быть обжаловано в Ханты-Мансийский районный суд </w:t>
      </w:r>
      <w:r w:rsidRPr="0032528B">
        <w:rPr>
          <w:color w:val="auto"/>
          <w:szCs w:val="26"/>
        </w:rPr>
        <w:t>через мирового судью</w:t>
      </w:r>
      <w:r w:rsidRPr="0032528B">
        <w:rPr>
          <w:color w:val="auto"/>
          <w:szCs w:val="26"/>
        </w:rPr>
        <w:t xml:space="preserve"> в течение 10 </w:t>
      </w:r>
      <w:r w:rsidR="00EF37A2">
        <w:rPr>
          <w:color w:val="auto"/>
          <w:szCs w:val="26"/>
        </w:rPr>
        <w:t>дней</w:t>
      </w:r>
      <w:r w:rsidRPr="0032528B">
        <w:rPr>
          <w:color w:val="auto"/>
          <w:szCs w:val="26"/>
        </w:rPr>
        <w:t xml:space="preserve"> со дня получения копии постановления.</w:t>
      </w:r>
    </w:p>
    <w:p w:rsidR="0032528B" w:rsidRPr="0032528B" w:rsidP="0032528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32528B" w:rsidRPr="0032528B" w:rsidP="003252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528B" w:rsidRPr="0032528B" w:rsidP="00AD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28B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О.А. Новокшенова</w:t>
      </w:r>
    </w:p>
    <w:p w:rsidR="0032528B" w:rsidRPr="0032528B" w:rsidP="00AD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28B" w:rsidRPr="0032528B" w:rsidP="00AD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28B">
        <w:rPr>
          <w:rFonts w:ascii="Times New Roman" w:hAnsi="Times New Roman" w:cs="Times New Roman"/>
          <w:sz w:val="26"/>
          <w:szCs w:val="26"/>
        </w:rPr>
        <w:t>Копия верна:</w:t>
      </w:r>
    </w:p>
    <w:p w:rsidR="0032528B" w:rsidRPr="0032528B" w:rsidP="00AD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28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</w:t>
      </w:r>
      <w:r w:rsidR="00AD58D9">
        <w:rPr>
          <w:rFonts w:ascii="Times New Roman" w:hAnsi="Times New Roman" w:cs="Times New Roman"/>
          <w:sz w:val="26"/>
          <w:szCs w:val="26"/>
        </w:rPr>
        <w:t xml:space="preserve">      </w:t>
      </w:r>
      <w:r w:rsidRPr="0032528B">
        <w:rPr>
          <w:rFonts w:ascii="Times New Roman" w:hAnsi="Times New Roman" w:cs="Times New Roman"/>
          <w:sz w:val="26"/>
          <w:szCs w:val="26"/>
        </w:rPr>
        <w:t xml:space="preserve">  О.А. Новокшенова</w:t>
      </w:r>
    </w:p>
    <w:p w:rsidR="00311C19" w:rsidP="0032528B">
      <w:pPr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3E"/>
    <w:rsid w:val="00311C19"/>
    <w:rsid w:val="0032528B"/>
    <w:rsid w:val="008F52BF"/>
    <w:rsid w:val="00A60B3E"/>
    <w:rsid w:val="00AD58D9"/>
    <w:rsid w:val="00EF3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CD800D-7BA2-42C6-B1B9-ADE2582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2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32528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32528B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3252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25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F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